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687" w:rsidRDefault="006D4687" w:rsidP="006D4687">
      <w:pPr>
        <w:jc w:val="both"/>
        <w:rPr>
          <w:b/>
        </w:rPr>
      </w:pPr>
      <w:r>
        <w:rPr>
          <w:b/>
        </w:rPr>
        <w:t xml:space="preserve">Informace o zveřejnění dokumentů Dobrovolného svazku obcí Region Novoměstsko dle zákona č. 250/2000 Sb., o rozpočtových pravidlech územních rozpočtů ve znění pozdějších předpisů </w:t>
      </w:r>
    </w:p>
    <w:p w:rsidR="006D4687" w:rsidRDefault="006D4687" w:rsidP="006D4687">
      <w:pPr>
        <w:jc w:val="both"/>
      </w:pPr>
      <w:r>
        <w:t xml:space="preserve">Rozpočet Dobrovolného svazku obcí Region Novoměstsko je zveřejněn v elektronické podobě </w:t>
      </w:r>
      <w:proofErr w:type="gramStart"/>
      <w:r>
        <w:t>na</w:t>
      </w:r>
      <w:proofErr w:type="gramEnd"/>
    </w:p>
    <w:p w:rsidR="006D4687" w:rsidRDefault="00E37F90" w:rsidP="006D4687">
      <w:pPr>
        <w:jc w:val="both"/>
      </w:pPr>
      <w:hyperlink r:id="rId5" w:history="1">
        <w:r w:rsidR="006D4687">
          <w:rPr>
            <w:rStyle w:val="Hypertextovodkaz"/>
          </w:rPr>
          <w:t>http://www.novomestskonadmetuji.cz/index.php?option=com_content&amp;view=article&amp;id=48&amp;Itemid=70</w:t>
        </w:r>
      </w:hyperlink>
      <w:r w:rsidR="006D4687">
        <w:t xml:space="preserve"> </w:t>
      </w:r>
    </w:p>
    <w:p w:rsidR="006D4687" w:rsidRDefault="006D4687" w:rsidP="006D4687">
      <w:pPr>
        <w:jc w:val="both"/>
      </w:pPr>
      <w:r>
        <w:t>Do listinné podoby uveden</w:t>
      </w:r>
      <w:r w:rsidR="00E37F90">
        <w:t>ého</w:t>
      </w:r>
      <w:r>
        <w:t xml:space="preserve"> dokument</w:t>
      </w:r>
      <w:r w:rsidR="00E37F90">
        <w:t>u</w:t>
      </w:r>
      <w:r>
        <w:t xml:space="preserve"> je možné nahlédnout na Odboru </w:t>
      </w:r>
      <w:proofErr w:type="gramStart"/>
      <w:r>
        <w:t>finančním</w:t>
      </w:r>
      <w:proofErr w:type="gramEnd"/>
      <w:r>
        <w:t xml:space="preserve"> Městského </w:t>
      </w:r>
      <w:proofErr w:type="gramStart"/>
      <w:r>
        <w:t>úřadu</w:t>
      </w:r>
      <w:proofErr w:type="gramEnd"/>
      <w:r>
        <w:t>, náměstí Republiky 6, Nové Město nad Metují.</w:t>
      </w:r>
    </w:p>
    <w:p w:rsidR="006D4687" w:rsidRDefault="006D4687" w:rsidP="006D4687">
      <w:pPr>
        <w:jc w:val="both"/>
      </w:pPr>
      <w:proofErr w:type="gramStart"/>
      <w:r>
        <w:t>14.3.2017</w:t>
      </w:r>
      <w:proofErr w:type="gramEnd"/>
    </w:p>
    <w:p w:rsidR="006D4687" w:rsidRDefault="006D4687" w:rsidP="006D4687">
      <w:pPr>
        <w:jc w:val="both"/>
      </w:pPr>
      <w:r>
        <w:t>Zpracoval: Jiří Kunte</w:t>
      </w:r>
    </w:p>
    <w:p w:rsidR="00F568A4" w:rsidRDefault="00F568A4">
      <w:bookmarkStart w:id="0" w:name="_GoBack"/>
      <w:bookmarkEnd w:id="0"/>
    </w:p>
    <w:sectPr w:rsidR="00F56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687"/>
    <w:rsid w:val="006D4687"/>
    <w:rsid w:val="00D91526"/>
    <w:rsid w:val="00E37F90"/>
    <w:rsid w:val="00F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468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D4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468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D4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ovomestskonadmetuji.cz/index.php?option=com_content&amp;view=article&amp;id=48&amp;Itemid=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KUNTE</dc:creator>
  <cp:lastModifiedBy>KUNTE</cp:lastModifiedBy>
  <cp:revision>3</cp:revision>
  <dcterms:created xsi:type="dcterms:W3CDTF">2017-03-14T08:57:00Z</dcterms:created>
  <dcterms:modified xsi:type="dcterms:W3CDTF">2017-03-14T09:04:00Z</dcterms:modified>
</cp:coreProperties>
</file>